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000568，泸州老窖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000596，古井贡酒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000722，湖南发展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000756，新华制药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000858，五粮液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000893，亚钾国际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000963，华东医药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002006，精工科技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002032，苏泊尔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002254，泰和新材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002287，奇正藏药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002304，洋河股份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002317，众生药业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002362，汉王科技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002366，台海核电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002415，海康威视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002430，杭氧股份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002439，启明星辰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002557，洽洽食品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002568，百润股份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002597，金禾实业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002603，以岭药业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002729，好利科技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002758，浙农股份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002773，康弘药业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002832，比音勒芬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002833，弘亚数控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002864，盘龙药业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002867，周大生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002891，中宠股份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002896，中大力德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002901，大博医疗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002932，明德生物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002946，新乳业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002959，小熊电器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600182，S佳通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600196，复星医药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600258，首旅酒店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600298，安琪酵母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600309，万华化学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600378，昊华科技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600436，片仔癀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600456，宝钛股份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600486，扬农化工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600519，贵州茅台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600563，法拉电子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600690，海尔智家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600696，岩石股份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600702，舍得酒业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600732，爱旭股份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600779，水井坊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600817，宇通重工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600872，中炬高新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600887，伊利股份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600993，马应龙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600998，九州通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601579，会稽山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601689，拓普集团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601799，星宇股份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601882，海天精工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601888，中国中免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601966，玲珑轮胎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603029，天鹅股份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603076，乐惠国际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603127，昭衍新药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603129，春风动力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603156，养元饮品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603186，华正新材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603198，迎驾贡酒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603203，快克智能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603217，元利科技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603229，奥翔药业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603259，药明康德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603260，合盛硅业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603288，海天味业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603298，杭叉集团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603305，旭升集团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603355，莱克电气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603369，今世缘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603444，吉比特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603456，九洲药业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603486，科沃斯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603517，绝味食品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603589，口子窖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603595，东尼电子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603596，伯特利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603605，珀莱雅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603611，诺力股份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603659，璞泰来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603662，柯力传感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603688，石英股份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603713，密尔克卫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603730，岱美股份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603773，沃格光电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603786，科博达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603826，坤彩科技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603867，新化股份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603896，寿仙谷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603899，晨光股份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603915，国茂股份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603970，中农立华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603991，至正股份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688022，瀚川智能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688068，热景生物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688166，博瑞医药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688198，佰仁医疗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688202，美迪西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688389，普门科技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